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5E" w:rsidRDefault="000F615E" w:rsidP="000F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15E" w:rsidRDefault="000F615E" w:rsidP="000F61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Дополнение в </w:t>
      </w:r>
      <w:r w:rsidRPr="000F615E">
        <w:rPr>
          <w:rFonts w:ascii="Times New Roman" w:hAnsi="Times New Roman" w:cs="Times New Roman"/>
          <w:sz w:val="28"/>
          <w:szCs w:val="28"/>
        </w:rPr>
        <w:t xml:space="preserve"> положение   « По распределению стимулирующей </w:t>
      </w:r>
      <w:proofErr w:type="gramStart"/>
      <w:r w:rsidRPr="000F615E">
        <w:rPr>
          <w:rFonts w:ascii="Times New Roman" w:hAnsi="Times New Roman" w:cs="Times New Roman"/>
          <w:sz w:val="28"/>
          <w:szCs w:val="28"/>
        </w:rPr>
        <w:t>части фонда оплаты труда работников</w:t>
      </w:r>
      <w:proofErr w:type="gramEnd"/>
      <w:r w:rsidRPr="000F615E">
        <w:rPr>
          <w:rFonts w:ascii="Times New Roman" w:hAnsi="Times New Roman" w:cs="Times New Roman"/>
          <w:sz w:val="28"/>
          <w:szCs w:val="28"/>
        </w:rPr>
        <w:t xml:space="preserve">  МБУЗ «ЦРБ Топкинского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0F615E" w:rsidRDefault="000F615E" w:rsidP="000F6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28.09.2016г.</w:t>
      </w:r>
    </w:p>
    <w:p w:rsidR="000F615E" w:rsidRDefault="000F615E" w:rsidP="000F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15E" w:rsidRDefault="000F615E" w:rsidP="000F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15E" w:rsidRDefault="000F615E" w:rsidP="000F615E">
      <w:pPr>
        <w:tabs>
          <w:tab w:val="left" w:pos="993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  « По распределению стимулирующей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фонда оплаты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МБУЗ «ЦРБ Топкинского муниципального района» в раздел №2:</w:t>
      </w:r>
    </w:p>
    <w:p w:rsidR="000F615E" w:rsidRDefault="000F615E" w:rsidP="000F615E">
      <w:pPr>
        <w:tabs>
          <w:tab w:val="left" w:pos="993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3E2AB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Изменения в формулировку «Выплаты стимулирующего характера  не производятся, если в месяце, за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 выплата имеются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0F615E" w:rsidRDefault="000F615E" w:rsidP="000F615E">
      <w:pPr>
        <w:tabs>
          <w:tab w:val="left" w:pos="993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AE5494">
        <w:rPr>
          <w:rFonts w:ascii="Times New Roman" w:hAnsi="Times New Roman" w:cs="Times New Roman"/>
          <w:sz w:val="28"/>
          <w:szCs w:val="28"/>
        </w:rPr>
        <w:tab/>
      </w:r>
      <w:r w:rsidRPr="003E2A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Добавить п.№ 6 в редакции  «производить снятие стимулирующих выплат со всего отделения, допустившего нарушения  в процентном соотношении  от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снятых денег к количеству заработанных денег отделением за соответствующий месяц.</w:t>
      </w:r>
    </w:p>
    <w:p w:rsidR="000F615E" w:rsidRDefault="000F615E" w:rsidP="000F615E">
      <w:pPr>
        <w:tabs>
          <w:tab w:val="left" w:pos="993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2% до 5% снятых д/с;</w:t>
      </w:r>
      <w:r w:rsidRPr="002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-30%</w:t>
      </w:r>
    </w:p>
    <w:p w:rsidR="000F615E" w:rsidRDefault="000F615E" w:rsidP="000F615E">
      <w:pPr>
        <w:tabs>
          <w:tab w:val="left" w:pos="993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5% до 10% снятых д/с;</w:t>
      </w:r>
      <w:r w:rsidRPr="002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-50%  </w:t>
      </w:r>
    </w:p>
    <w:p w:rsidR="000F615E" w:rsidRDefault="000F615E" w:rsidP="000F615E">
      <w:pPr>
        <w:tabs>
          <w:tab w:val="left" w:pos="993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10% снятых д/с.-100%</w:t>
      </w:r>
    </w:p>
    <w:p w:rsidR="000F615E" w:rsidRDefault="000F615E" w:rsidP="000F615E">
      <w:pPr>
        <w:tabs>
          <w:tab w:val="left" w:pos="993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ошибки, которые допускаются отделением регулярно и вновь выявляются при проверках – 100 % снятие.</w:t>
      </w:r>
    </w:p>
    <w:p w:rsidR="000F615E" w:rsidRDefault="000F615E" w:rsidP="000F615E">
      <w:pPr>
        <w:tabs>
          <w:tab w:val="left" w:pos="993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отделений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производить снятие стимулирующих выплат   с медицинского персонала по допущенным ошибкам,  выявленным в ходе проверок по протоколам  показателей эффективности деятельности с обязательным приложением к ним  копии протокола совета трудового коллектива».</w:t>
      </w:r>
    </w:p>
    <w:p w:rsidR="000F615E" w:rsidRDefault="000F615E" w:rsidP="000F615E">
      <w:pPr>
        <w:pStyle w:val="a3"/>
        <w:tabs>
          <w:tab w:val="left" w:pos="993"/>
        </w:tabs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0F615E" w:rsidRPr="00BD4F22" w:rsidRDefault="000F615E" w:rsidP="000F615E">
      <w:pPr>
        <w:rPr>
          <w:rFonts w:ascii="Times New Roman" w:hAnsi="Times New Roman" w:cs="Times New Roman"/>
          <w:sz w:val="28"/>
          <w:szCs w:val="28"/>
        </w:rPr>
      </w:pPr>
    </w:p>
    <w:p w:rsidR="000F615E" w:rsidRDefault="000F615E" w:rsidP="000F615E">
      <w:pPr>
        <w:rPr>
          <w:rFonts w:ascii="Times New Roman" w:hAnsi="Times New Roman" w:cs="Times New Roman"/>
          <w:sz w:val="28"/>
          <w:szCs w:val="28"/>
        </w:rPr>
      </w:pPr>
    </w:p>
    <w:p w:rsidR="000F615E" w:rsidRDefault="000F615E" w:rsidP="000F615E">
      <w:pPr>
        <w:rPr>
          <w:rFonts w:ascii="Times New Roman" w:hAnsi="Times New Roman" w:cs="Times New Roman"/>
          <w:sz w:val="28"/>
          <w:szCs w:val="28"/>
        </w:rPr>
      </w:pPr>
    </w:p>
    <w:p w:rsidR="00063EAD" w:rsidRDefault="00063EAD"/>
    <w:sectPr w:rsidR="00063EAD" w:rsidSect="001B6DD9">
      <w:type w:val="continuous"/>
      <w:pgSz w:w="11907" w:h="16840" w:code="9"/>
      <w:pgMar w:top="567" w:right="1134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929"/>
    <w:multiLevelType w:val="multilevel"/>
    <w:tmpl w:val="34EA4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15004DCF"/>
    <w:multiLevelType w:val="multilevel"/>
    <w:tmpl w:val="ECD8A85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05"/>
    <w:rsid w:val="00063EAD"/>
    <w:rsid w:val="000F615E"/>
    <w:rsid w:val="00152205"/>
    <w:rsid w:val="001B6DD9"/>
    <w:rsid w:val="00341870"/>
    <w:rsid w:val="00E8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2016-10-11T01:35:00Z</dcterms:created>
  <dcterms:modified xsi:type="dcterms:W3CDTF">2016-10-11T08:54:00Z</dcterms:modified>
</cp:coreProperties>
</file>